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EC0F" w14:textId="5CA3977A" w:rsidR="0000588D" w:rsidRPr="0000588D" w:rsidRDefault="0000588D">
      <w:pPr>
        <w:rPr>
          <w:rFonts w:ascii="Verdana" w:hAnsi="Verdana"/>
          <w:b/>
          <w:bCs/>
        </w:rPr>
      </w:pPr>
    </w:p>
    <w:tbl>
      <w:tblPr>
        <w:tblW w:w="10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4"/>
        <w:gridCol w:w="8327"/>
      </w:tblGrid>
      <w:tr w:rsidR="00EA1CB9" w14:paraId="257217E5" w14:textId="77777777" w:rsidTr="005E0DD3">
        <w:trPr>
          <w:cantSplit/>
          <w:trHeight w:val="680"/>
        </w:trPr>
        <w:tc>
          <w:tcPr>
            <w:tcW w:w="10471" w:type="dxa"/>
            <w:gridSpan w:val="2"/>
            <w:shd w:val="clear" w:color="auto" w:fill="auto"/>
          </w:tcPr>
          <w:p w14:paraId="7EABF20F" w14:textId="77777777" w:rsidR="00EA1CB9" w:rsidRDefault="00EA1CB9">
            <w:pPr>
              <w:pStyle w:val="Heading1"/>
              <w:pBdr>
                <w:bottom w:val="single" w:sz="8" w:space="1" w:color="008080"/>
              </w:pBdr>
              <w:spacing w:before="360"/>
              <w:ind w:left="0" w:firstLine="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Professional Experience</w:t>
            </w:r>
          </w:p>
        </w:tc>
      </w:tr>
      <w:tr w:rsidR="00EA1CB9" w14:paraId="4A8E0127" w14:textId="77777777" w:rsidTr="005E0DD3">
        <w:trPr>
          <w:cantSplit/>
          <w:trHeight w:val="826"/>
        </w:trPr>
        <w:tc>
          <w:tcPr>
            <w:tcW w:w="2144" w:type="dxa"/>
            <w:shd w:val="clear" w:color="auto" w:fill="auto"/>
          </w:tcPr>
          <w:p w14:paraId="250B7C24" w14:textId="79A72FD0" w:rsidR="00F84393" w:rsidRDefault="00F84393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2021</w:t>
            </w:r>
            <w:r w:rsidR="005E1AEF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 xml:space="preserve"> - Now</w:t>
            </w:r>
          </w:p>
          <w:p w14:paraId="44A643A6" w14:textId="77777777" w:rsidR="00F84393" w:rsidRDefault="00F84393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397E1797" w14:textId="77777777" w:rsidR="00F84393" w:rsidRDefault="00F84393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2018 - 2021</w:t>
            </w:r>
          </w:p>
          <w:p w14:paraId="355BBEFE" w14:textId="77777777" w:rsidR="00F84393" w:rsidRDefault="00F84393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1BBAE686" w14:textId="136B8DF7" w:rsidR="007F4F0C" w:rsidRDefault="007F4F0C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 xml:space="preserve">2014 </w:t>
            </w:r>
            <w:r w:rsidR="00F84393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 xml:space="preserve">- </w:t>
            </w:r>
            <w:r w:rsidR="005E1AEF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Now</w:t>
            </w:r>
          </w:p>
          <w:p w14:paraId="6C2A6AC2" w14:textId="77777777" w:rsidR="007F4F0C" w:rsidRDefault="007F4F0C" w:rsidP="007F4F0C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324E8AA4" w14:textId="77777777" w:rsidR="00F84393" w:rsidRDefault="00F84393" w:rsidP="00DF15B1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0A297A4A" w14:textId="77777777" w:rsidR="00F84393" w:rsidRDefault="00F84393" w:rsidP="00DF15B1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74453203" w14:textId="77777777" w:rsidR="00EA1CB9" w:rsidRDefault="00EA1CB9" w:rsidP="00DF15B1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2013-</w:t>
            </w:r>
            <w:r w:rsidR="007F4F0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201</w:t>
            </w:r>
            <w:r w:rsidR="00DF15B1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4</w:t>
            </w:r>
          </w:p>
          <w:p w14:paraId="1D9C81B9" w14:textId="77777777" w:rsidR="00EA1CB9" w:rsidRDefault="00EA1CB9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18294796" w14:textId="77777777" w:rsidR="00DF15B1" w:rsidRDefault="00DF15B1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02AC13DF" w14:textId="77777777" w:rsidR="00EA1CB9" w:rsidRDefault="00BA7C58" w:rsidP="00BA7C58">
            <w:pPr>
              <w:spacing w:before="100"/>
              <w:rPr>
                <w:rFonts w:ascii="Verdana" w:hAnsi="Verdana" w:cs="Verdana"/>
                <w:b/>
                <w:bCs/>
                <w:color w:val="333333"/>
              </w:rPr>
            </w:pPr>
            <w:r>
              <w:rPr>
                <w:rFonts w:ascii="Verdana" w:hAnsi="Verdana" w:cs="Verdana"/>
                <w:b/>
                <w:bCs/>
                <w:color w:val="333333"/>
              </w:rPr>
              <w:t>2009-2013</w:t>
            </w:r>
          </w:p>
        </w:tc>
        <w:tc>
          <w:tcPr>
            <w:tcW w:w="8327" w:type="dxa"/>
            <w:shd w:val="clear" w:color="auto" w:fill="auto"/>
          </w:tcPr>
          <w:p w14:paraId="1E830557" w14:textId="77777777" w:rsidR="00F84393" w:rsidRDefault="00F84393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Lecturer in Data Science – Birmingham City University - UK</w:t>
            </w:r>
          </w:p>
          <w:p w14:paraId="23709E58" w14:textId="77777777" w:rsidR="00F84393" w:rsidRDefault="00F84393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Assistant professor – College of Computer and Information Sciences – </w:t>
            </w: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Jouf</w:t>
            </w:r>
            <w:proofErr w:type="spellEnd"/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University – Saudi Arabia</w:t>
            </w:r>
          </w:p>
          <w:p w14:paraId="3277683E" w14:textId="77777777" w:rsidR="00F84393" w:rsidRDefault="00F84393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</w:p>
          <w:p w14:paraId="29E6D6EF" w14:textId="7EF84C6A" w:rsidR="007F4F0C" w:rsidRDefault="0073197C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Associative</w:t>
            </w:r>
            <w:r w:rsidR="007F4F0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professor – Faculty of </w:t>
            </w:r>
            <w:r w:rsidR="001208B3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</w:t>
            </w:r>
            <w:r w:rsidR="007F4F0C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omputers and</w:t>
            </w:r>
            <w:r w:rsidR="00DF15B1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84393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Artificial Intelligence</w:t>
            </w:r>
            <w:r w:rsidR="00DF15B1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– Cairo University</w:t>
            </w:r>
            <w:r w:rsidR="009237F2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– </w:t>
            </w:r>
            <w:r w:rsidR="00F84393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Egypt</w:t>
            </w:r>
          </w:p>
          <w:p w14:paraId="17D06272" w14:textId="77777777" w:rsidR="00F84393" w:rsidRDefault="00F84393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</w:p>
          <w:p w14:paraId="305D7E2A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Post-doc “EASY-IMP Collaborative Development of Intelligent Wearable Meta-Products in the Cloud”, University of Lyon, France</w:t>
            </w:r>
          </w:p>
          <w:p w14:paraId="0DBDE76E" w14:textId="77777777" w:rsidR="00EA1CB9" w:rsidRDefault="00EA1CB9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  <w:p w14:paraId="49641617" w14:textId="77777777" w:rsidR="00BA7C58" w:rsidRDefault="00BA7C58" w:rsidP="00BA7C58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PhD in computer science (Green Cloud Computing), University of Surrey, UK</w:t>
            </w:r>
          </w:p>
          <w:p w14:paraId="1FB053DD" w14:textId="77777777" w:rsidR="00BA7C58" w:rsidRDefault="00BA7C58">
            <w:pPr>
              <w:spacing w:before="100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</w:p>
        </w:tc>
      </w:tr>
    </w:tbl>
    <w:p w14:paraId="1599EF0A" w14:textId="77777777" w:rsidR="00EA1CB9" w:rsidRDefault="00EA1CB9">
      <w:pPr>
        <w:ind w:left="1625"/>
        <w:jc w:val="both"/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040"/>
        <w:gridCol w:w="8319"/>
      </w:tblGrid>
      <w:tr w:rsidR="00EA1CB9" w14:paraId="157846C6" w14:textId="77777777">
        <w:tc>
          <w:tcPr>
            <w:tcW w:w="10359" w:type="dxa"/>
            <w:gridSpan w:val="2"/>
            <w:shd w:val="clear" w:color="auto" w:fill="auto"/>
          </w:tcPr>
          <w:p w14:paraId="2F31683A" w14:textId="77777777" w:rsidR="00EA1CB9" w:rsidRDefault="00EA1CB9">
            <w:pPr>
              <w:pStyle w:val="Heading1"/>
              <w:pBdr>
                <w:bottom w:val="single" w:sz="8" w:space="1" w:color="008080"/>
              </w:pBdr>
              <w:spacing w:before="360"/>
              <w:ind w:left="1699" w:hanging="1699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Education</w:t>
            </w:r>
          </w:p>
        </w:tc>
      </w:tr>
      <w:tr w:rsidR="00EA1CB9" w14:paraId="723FDDDD" w14:textId="77777777">
        <w:trPr>
          <w:trHeight w:val="461"/>
        </w:trPr>
        <w:tc>
          <w:tcPr>
            <w:tcW w:w="2040" w:type="dxa"/>
            <w:shd w:val="clear" w:color="auto" w:fill="auto"/>
          </w:tcPr>
          <w:p w14:paraId="423FDB44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2013</w:t>
            </w:r>
          </w:p>
          <w:p w14:paraId="26CBA888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</w:p>
          <w:p w14:paraId="6E0D214D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8319" w:type="dxa"/>
            <w:shd w:val="clear" w:color="auto" w:fill="auto"/>
          </w:tcPr>
          <w:p w14:paraId="08C37426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Post-doc “EASY-IMP Collaborative Development of Intelligent Wearable Meta-Products in the Cloud”, University of Lyon, France</w:t>
            </w:r>
          </w:p>
          <w:p w14:paraId="4D4B7BF1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PhD in computer science (Gre</w:t>
            </w:r>
            <w:r w:rsidR="00031528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n Cloud Computing), University of Surrey, UK</w:t>
            </w:r>
          </w:p>
          <w:p w14:paraId="63DEB7D9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A1CB9" w14:paraId="12452891" w14:textId="77777777">
        <w:trPr>
          <w:trHeight w:val="427"/>
        </w:trPr>
        <w:tc>
          <w:tcPr>
            <w:tcW w:w="2040" w:type="dxa"/>
            <w:shd w:val="clear" w:color="auto" w:fill="auto"/>
          </w:tcPr>
          <w:p w14:paraId="172F65EB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2002-2005</w:t>
            </w:r>
          </w:p>
        </w:tc>
        <w:tc>
          <w:tcPr>
            <w:tcW w:w="8319" w:type="dxa"/>
            <w:shd w:val="clear" w:color="auto" w:fill="auto"/>
          </w:tcPr>
          <w:p w14:paraId="10659AF3" w14:textId="3359E557" w:rsidR="00EA1CB9" w:rsidRDefault="008C2613" w:rsidP="00BA7C58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MSc</w:t>
            </w:r>
            <w:r w:rsidR="00EA1CB9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 xml:space="preserve"> Degree in Computer </w:t>
            </w:r>
            <w:r w:rsidR="00112680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S</w:t>
            </w:r>
            <w:r w:rsidR="00EA1CB9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cience</w:t>
            </w:r>
            <w:r w:rsidR="00EA1CB9" w:rsidRPr="009834CB">
              <w:rPr>
                <w:rFonts w:ascii="Verdana" w:hAnsi="Verdana" w:cs="Verdana"/>
                <w:color w:val="333333"/>
                <w:sz w:val="18"/>
                <w:szCs w:val="18"/>
              </w:rPr>
              <w:t>.</w:t>
            </w:r>
            <w:r w:rsidR="00EA1CB9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  <w:p w14:paraId="24F6270F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A1CB9" w14:paraId="7323A595" w14:textId="77777777">
        <w:trPr>
          <w:trHeight w:val="283"/>
        </w:trPr>
        <w:tc>
          <w:tcPr>
            <w:tcW w:w="2040" w:type="dxa"/>
            <w:shd w:val="clear" w:color="auto" w:fill="auto"/>
          </w:tcPr>
          <w:p w14:paraId="02320C69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1996-2000</w:t>
            </w:r>
          </w:p>
        </w:tc>
        <w:tc>
          <w:tcPr>
            <w:tcW w:w="8319" w:type="dxa"/>
            <w:shd w:val="clear" w:color="auto" w:fill="auto"/>
          </w:tcPr>
          <w:p w14:paraId="5512C16E" w14:textId="46EC617A" w:rsidR="00EA1CB9" w:rsidRDefault="008C2613" w:rsidP="009834CB">
            <w:pPr>
              <w:tabs>
                <w:tab w:val="left" w:pos="792"/>
                <w:tab w:val="left" w:pos="1890"/>
              </w:tabs>
              <w:spacing w:after="60" w:line="220" w:lineRule="atLeast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b/>
                <w:bCs/>
                <w:color w:val="333333"/>
              </w:rPr>
              <w:t>BSc</w:t>
            </w:r>
            <w:r w:rsidR="00EA1CB9">
              <w:rPr>
                <w:rFonts w:ascii="Verdana" w:hAnsi="Verdana" w:cs="Verdana"/>
                <w:b/>
                <w:bCs/>
                <w:color w:val="333333"/>
              </w:rPr>
              <w:t xml:space="preserve"> Computer Science, </w:t>
            </w:r>
            <w:r w:rsidR="00EA1CB9" w:rsidRPr="007D1CDF">
              <w:rPr>
                <w:rFonts w:ascii="Verdana" w:hAnsi="Verdana" w:cs="Verdana"/>
                <w:b/>
                <w:bCs/>
                <w:color w:val="333333"/>
              </w:rPr>
              <w:t xml:space="preserve">Faculty of Computers &amp; </w:t>
            </w:r>
            <w:r w:rsidRPr="007D1CDF">
              <w:rPr>
                <w:rFonts w:ascii="Verdana" w:hAnsi="Verdana" w:cs="Verdana"/>
                <w:b/>
                <w:bCs/>
                <w:color w:val="333333"/>
              </w:rPr>
              <w:t>Artificial Intelligence</w:t>
            </w:r>
            <w:r w:rsidR="00EA1CB9">
              <w:rPr>
                <w:rFonts w:ascii="Arial" w:hAnsi="Arial" w:cs="Arial"/>
              </w:rPr>
              <w:t xml:space="preserve">              </w:t>
            </w:r>
          </w:p>
          <w:p w14:paraId="4B937606" w14:textId="77777777" w:rsidR="00EA1CB9" w:rsidRDefault="00EA1CB9">
            <w:pPr>
              <w:tabs>
                <w:tab w:val="left" w:pos="792"/>
                <w:tab w:val="left" w:pos="1890"/>
              </w:tabs>
              <w:spacing w:after="60" w:line="220" w:lineRule="atLeast"/>
              <w:rPr>
                <w:rFonts w:ascii="Arial" w:hAnsi="Arial" w:cs="Arial"/>
              </w:rPr>
            </w:pPr>
          </w:p>
        </w:tc>
      </w:tr>
      <w:tr w:rsidR="00EA1CB9" w14:paraId="08F816D6" w14:textId="77777777">
        <w:tc>
          <w:tcPr>
            <w:tcW w:w="10359" w:type="dxa"/>
            <w:gridSpan w:val="2"/>
            <w:shd w:val="clear" w:color="auto" w:fill="auto"/>
          </w:tcPr>
          <w:p w14:paraId="39944A6D" w14:textId="1AC0035D" w:rsidR="00EA1CB9" w:rsidRDefault="00EA1CB9">
            <w:pPr>
              <w:pStyle w:val="Heading1"/>
              <w:pBdr>
                <w:bottom w:val="single" w:sz="8" w:space="1" w:color="008080"/>
              </w:pBdr>
              <w:spacing w:before="360"/>
              <w:ind w:left="1699" w:hanging="1699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Professional Qualifications &amp; Training</w:t>
            </w:r>
          </w:p>
        </w:tc>
      </w:tr>
      <w:tr w:rsidR="00EA1CB9" w14:paraId="5AD7BD2D" w14:textId="77777777">
        <w:trPr>
          <w:cantSplit/>
          <w:trHeight w:val="252"/>
        </w:trPr>
        <w:tc>
          <w:tcPr>
            <w:tcW w:w="2040" w:type="dxa"/>
            <w:shd w:val="clear" w:color="auto" w:fill="auto"/>
          </w:tcPr>
          <w:p w14:paraId="3090BE0D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Teaching Experience:</w:t>
            </w:r>
          </w:p>
        </w:tc>
        <w:tc>
          <w:tcPr>
            <w:tcW w:w="8319" w:type="dxa"/>
            <w:shd w:val="clear" w:color="auto" w:fill="auto"/>
          </w:tcPr>
          <w:p w14:paraId="3BD7B5F1" w14:textId="77777777" w:rsidR="00EA1CB9" w:rsidRDefault="00EA1CB9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D6BA163" w14:textId="77777777" w:rsidR="00EA1CB9" w:rsidRDefault="00EA1CB9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Teaching Experience: </w:t>
            </w:r>
          </w:p>
          <w:p w14:paraId="051B2DB5" w14:textId="2A472D88" w:rsidR="00EA1CB9" w:rsidRDefault="00EA1CB9" w:rsidP="007F4F0C">
            <w:pPr>
              <w:numPr>
                <w:ilvl w:val="0"/>
                <w:numId w:val="5"/>
              </w:numPr>
              <w:spacing w:before="120"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Teaching academic course</w:t>
            </w:r>
            <w:r w:rsidR="00112680">
              <w:rPr>
                <w:rFonts w:ascii="Verdana" w:hAnsi="Verdana" w:cs="Verdana"/>
                <w:color w:val="33333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at </w:t>
            </w:r>
            <w:r w:rsidR="007F4F0C">
              <w:rPr>
                <w:rFonts w:ascii="Verdana" w:hAnsi="Verdana" w:cs="Verdana"/>
                <w:color w:val="333333"/>
                <w:sz w:val="18"/>
                <w:szCs w:val="18"/>
              </w:rPr>
              <w:t>UK, University of Surrey and University of Lyon, France.</w:t>
            </w:r>
          </w:p>
          <w:p w14:paraId="7EB52AF4" w14:textId="77777777" w:rsidR="00EA1CB9" w:rsidRDefault="00EA1CB9" w:rsidP="0000588D">
            <w:pPr>
              <w:numPr>
                <w:ilvl w:val="0"/>
                <w:numId w:val="5"/>
              </w:numPr>
              <w:spacing w:before="120"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Supervisor for </w:t>
            </w:r>
            <w:r w:rsidR="007F4F0C">
              <w:rPr>
                <w:rFonts w:ascii="Verdana" w:hAnsi="Verdana" w:cs="Verdana"/>
                <w:color w:val="333333"/>
                <w:sz w:val="18"/>
                <w:szCs w:val="18"/>
              </w:rPr>
              <w:t>graduation projects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in computer science department in specific are</w:t>
            </w:r>
            <w:r w:rsidR="007F4F0C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as of sciences, 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>application</w:t>
            </w:r>
            <w:r w:rsidR="0000588D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s, </w:t>
            </w:r>
            <w:proofErr w:type="gramStart"/>
            <w:r w:rsidR="0000588D">
              <w:rPr>
                <w:rFonts w:ascii="Verdana" w:hAnsi="Verdana" w:cs="Verdana"/>
                <w:color w:val="333333"/>
                <w:sz w:val="18"/>
                <w:szCs w:val="18"/>
              </w:rPr>
              <w:t>Big</w:t>
            </w:r>
            <w:proofErr w:type="gramEnd"/>
            <w:r w:rsidR="0000588D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data, Machine Learning and Deep Learning.</w:t>
            </w:r>
          </w:p>
          <w:p w14:paraId="073DC74F" w14:textId="77777777" w:rsidR="00EA1CB9" w:rsidRDefault="00EA1CB9" w:rsidP="007F4F0C">
            <w:pPr>
              <w:numPr>
                <w:ilvl w:val="0"/>
                <w:numId w:val="5"/>
              </w:numPr>
              <w:spacing w:before="120"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International teaching experience</w:t>
            </w:r>
            <w:r w:rsidR="007F4F0C">
              <w:rPr>
                <w:rFonts w:ascii="Verdana" w:hAnsi="Verdana" w:cs="Verdana"/>
                <w:color w:val="333333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color w:val="333333"/>
                <w:sz w:val="18"/>
                <w:szCs w:val="18"/>
              </w:rPr>
              <w:t>.</w:t>
            </w:r>
          </w:p>
          <w:p w14:paraId="6813CE21" w14:textId="77777777" w:rsidR="00EA1CB9" w:rsidRDefault="00EA1CB9">
            <w:pPr>
              <w:spacing w:before="120"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</w:tr>
      <w:tr w:rsidR="00EA1CB9" w14:paraId="185B5EC1" w14:textId="77777777">
        <w:trPr>
          <w:cantSplit/>
          <w:trHeight w:val="252"/>
        </w:trPr>
        <w:tc>
          <w:tcPr>
            <w:tcW w:w="2040" w:type="dxa"/>
            <w:shd w:val="clear" w:color="auto" w:fill="auto"/>
          </w:tcPr>
          <w:p w14:paraId="2181447C" w14:textId="77777777" w:rsidR="00EA1CB9" w:rsidRDefault="00EA1CB9">
            <w:pPr>
              <w:pStyle w:val="endroit"/>
              <w:snapToGrid w:val="0"/>
              <w:spacing w:after="120"/>
              <w:ind w:left="0" w:firstLine="0"/>
              <w:rPr>
                <w:rFonts w:ascii="Verdana" w:hAnsi="Verdana" w:cs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319" w:type="dxa"/>
            <w:shd w:val="clear" w:color="auto" w:fill="auto"/>
          </w:tcPr>
          <w:p w14:paraId="772D1A6A" w14:textId="77777777" w:rsidR="00EA1CB9" w:rsidRDefault="00EA1CB9" w:rsidP="0058553A">
            <w:pPr>
              <w:spacing w:before="120" w:line="300" w:lineRule="atLeast"/>
              <w:rPr>
                <w:rFonts w:ascii="Verdana" w:hAnsi="Verdana" w:cs="Verdana"/>
                <w:b/>
                <w:bCs/>
                <w:color w:val="333333"/>
              </w:rPr>
            </w:pPr>
          </w:p>
        </w:tc>
      </w:tr>
      <w:tr w:rsidR="00EA1CB9" w14:paraId="2C5E7838" w14:textId="77777777">
        <w:trPr>
          <w:cantSplit/>
          <w:trHeight w:val="252"/>
        </w:trPr>
        <w:tc>
          <w:tcPr>
            <w:tcW w:w="2040" w:type="dxa"/>
            <w:shd w:val="clear" w:color="auto" w:fill="auto"/>
          </w:tcPr>
          <w:p w14:paraId="044ECA8A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319" w:type="dxa"/>
            <w:shd w:val="clear" w:color="auto" w:fill="auto"/>
          </w:tcPr>
          <w:p w14:paraId="5DBCBAFE" w14:textId="77777777" w:rsidR="00EA1CB9" w:rsidRDefault="00EA1CB9" w:rsidP="0058553A">
            <w:pPr>
              <w:spacing w:line="300" w:lineRule="atLeast"/>
              <w:jc w:val="both"/>
              <w:rPr>
                <w:rFonts w:ascii="Verdana" w:hAnsi="Verdana" w:cs="Verdana"/>
                <w:b/>
                <w:bCs/>
                <w:color w:val="333333"/>
                <w:lang w:val="en-US"/>
              </w:rPr>
            </w:pPr>
          </w:p>
        </w:tc>
      </w:tr>
      <w:tr w:rsidR="00EA1CB9" w14:paraId="016305A0" w14:textId="77777777">
        <w:trPr>
          <w:cantSplit/>
          <w:trHeight w:val="252"/>
        </w:trPr>
        <w:tc>
          <w:tcPr>
            <w:tcW w:w="2040" w:type="dxa"/>
            <w:shd w:val="clear" w:color="auto" w:fill="auto"/>
          </w:tcPr>
          <w:p w14:paraId="3F36BCEF" w14:textId="77777777" w:rsidR="00EA1CB9" w:rsidRDefault="00EA1CB9">
            <w:pPr>
              <w:pStyle w:val="endroit"/>
              <w:snapToGrid w:val="0"/>
              <w:spacing w:before="120"/>
              <w:ind w:left="0" w:firstLine="0"/>
              <w:rPr>
                <w:rFonts w:ascii="Verdana" w:hAnsi="Verdana" w:cs="Verdana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319" w:type="dxa"/>
            <w:shd w:val="clear" w:color="auto" w:fill="auto"/>
          </w:tcPr>
          <w:p w14:paraId="31FAE654" w14:textId="77777777" w:rsidR="00EA1CB9" w:rsidRDefault="00EA1CB9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EA1CB9" w14:paraId="57EA90B8" w14:textId="77777777">
        <w:tc>
          <w:tcPr>
            <w:tcW w:w="10359" w:type="dxa"/>
            <w:gridSpan w:val="2"/>
            <w:shd w:val="clear" w:color="auto" w:fill="auto"/>
          </w:tcPr>
          <w:p w14:paraId="4EDB8E2F" w14:textId="77777777" w:rsidR="00EA1CB9" w:rsidRDefault="0058553A">
            <w:pPr>
              <w:pStyle w:val="Heading1"/>
              <w:pBdr>
                <w:bottom w:val="single" w:sz="8" w:space="1" w:color="008080"/>
              </w:pBdr>
              <w:spacing w:before="360"/>
              <w:ind w:left="1699" w:hanging="1699"/>
              <w:rPr>
                <w:rFonts w:ascii="Verdana" w:hAnsi="Verdana" w:cs="Verdana"/>
                <w:color w:val="333333"/>
                <w:sz w:val="20"/>
                <w:szCs w:val="20"/>
              </w:rPr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 xml:space="preserve">Data Science </w:t>
            </w:r>
            <w:proofErr w:type="spellStart"/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S</w:t>
            </w:r>
            <w:r w:rsidR="00EA1CB9"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killS</w:t>
            </w:r>
            <w:proofErr w:type="spellEnd"/>
          </w:p>
        </w:tc>
      </w:tr>
      <w:tr w:rsidR="00EA1CB9" w14:paraId="187D9BF1" w14:textId="77777777">
        <w:trPr>
          <w:cantSplit/>
          <w:trHeight w:val="252"/>
        </w:trPr>
        <w:tc>
          <w:tcPr>
            <w:tcW w:w="2040" w:type="dxa"/>
            <w:shd w:val="clear" w:color="auto" w:fill="auto"/>
          </w:tcPr>
          <w:p w14:paraId="5CBEBA82" w14:textId="77777777" w:rsidR="00EA1CB9" w:rsidRDefault="00EA1CB9">
            <w:pPr>
              <w:pStyle w:val="endroit"/>
              <w:spacing w:before="120"/>
              <w:ind w:left="0" w:firstLine="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Technical Skills</w:t>
            </w:r>
          </w:p>
        </w:tc>
        <w:tc>
          <w:tcPr>
            <w:tcW w:w="8319" w:type="dxa"/>
            <w:shd w:val="clear" w:color="auto" w:fill="auto"/>
          </w:tcPr>
          <w:p w14:paraId="1C05FB00" w14:textId="77777777" w:rsidR="00EA1CB9" w:rsidRDefault="00E739F0">
            <w:pPr>
              <w:spacing w:before="100" w:after="10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u w:val="single"/>
              </w:rPr>
              <w:t>Data Analytics</w:t>
            </w:r>
          </w:p>
          <w:p w14:paraId="2C7AE673" w14:textId="77777777" w:rsidR="00EA1CB9" w:rsidRDefault="00E739F0" w:rsidP="00E739F0">
            <w:pPr>
              <w:spacing w:before="100" w:after="10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u w:val="single"/>
              </w:rPr>
              <w:t>Machine Learning</w:t>
            </w:r>
          </w:p>
          <w:p w14:paraId="01E78D24" w14:textId="77777777" w:rsidR="00EA1CB9" w:rsidRDefault="00E739F0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u w:val="single"/>
              </w:rPr>
              <w:t>Deep Learning</w:t>
            </w:r>
          </w:p>
          <w:p w14:paraId="2B1E5CDF" w14:textId="77777777" w:rsidR="00E739F0" w:rsidRDefault="00E739F0" w:rsidP="00D70DC1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u w:val="single"/>
              </w:rPr>
              <w:t xml:space="preserve">Statistical </w:t>
            </w:r>
            <w:r w:rsidR="00D70DC1">
              <w:rPr>
                <w:rFonts w:ascii="Verdana" w:hAnsi="Verdana" w:cs="Verdana"/>
                <w:b/>
                <w:u w:val="single"/>
              </w:rPr>
              <w:t>Modelling</w:t>
            </w:r>
          </w:p>
          <w:p w14:paraId="46DD92BB" w14:textId="77777777" w:rsidR="00D70DC1" w:rsidRDefault="00D70DC1" w:rsidP="00D70DC1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u w:val="single"/>
              </w:rPr>
              <w:t>Text Mining</w:t>
            </w:r>
          </w:p>
          <w:p w14:paraId="3D52F7DC" w14:textId="77777777" w:rsidR="00D70DC1" w:rsidRDefault="00D70DC1" w:rsidP="00D70DC1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u w:val="single"/>
              </w:rPr>
              <w:t>Data Visualization</w:t>
            </w:r>
          </w:p>
          <w:p w14:paraId="32FB8A4A" w14:textId="77777777" w:rsidR="00D70DC1" w:rsidRDefault="00D70DC1" w:rsidP="00D70DC1">
            <w:pPr>
              <w:spacing w:before="100" w:after="10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u w:val="single"/>
              </w:rPr>
              <w:t>Optimization Techniques</w:t>
            </w:r>
          </w:p>
          <w:p w14:paraId="76F50AC7" w14:textId="77777777" w:rsidR="00EA1CB9" w:rsidRDefault="00E739F0" w:rsidP="00E739F0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u w:val="single"/>
              </w:rPr>
              <w:t>PyTorch</w:t>
            </w:r>
            <w:proofErr w:type="spellEnd"/>
          </w:p>
          <w:p w14:paraId="31AB6297" w14:textId="77777777" w:rsidR="00E739F0" w:rsidRDefault="00E739F0" w:rsidP="00E739F0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r>
              <w:rPr>
                <w:rFonts w:ascii="Verdana" w:hAnsi="Verdana" w:cs="Verdana"/>
                <w:b/>
                <w:u w:val="single"/>
              </w:rPr>
              <w:t>TensorFlow</w:t>
            </w:r>
          </w:p>
          <w:p w14:paraId="16F1FCB8" w14:textId="77777777" w:rsidR="00E739F0" w:rsidRDefault="00E739F0" w:rsidP="00E739F0">
            <w:pPr>
              <w:spacing w:before="100" w:after="100"/>
              <w:rPr>
                <w:rFonts w:ascii="Verdana" w:hAnsi="Verdana" w:cs="Verdana"/>
                <w:b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u w:val="single"/>
              </w:rPr>
              <w:t>Keras</w:t>
            </w:r>
            <w:proofErr w:type="spellEnd"/>
          </w:p>
          <w:p w14:paraId="5C78EBB8" w14:textId="77777777" w:rsidR="00E739F0" w:rsidRDefault="00E739F0" w:rsidP="00E739F0">
            <w:pPr>
              <w:spacing w:before="100" w:after="10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u w:val="single"/>
              </w:rPr>
              <w:t>Python (</w:t>
            </w:r>
            <w:proofErr w:type="spellStart"/>
            <w:r>
              <w:rPr>
                <w:rFonts w:ascii="Verdana" w:hAnsi="Verdana" w:cs="Verdana"/>
                <w:b/>
                <w:u w:val="single"/>
              </w:rPr>
              <w:t>Numpy</w:t>
            </w:r>
            <w:proofErr w:type="spellEnd"/>
            <w:r>
              <w:rPr>
                <w:rFonts w:ascii="Verdana" w:hAnsi="Verdana" w:cs="Verdana"/>
                <w:b/>
                <w:u w:val="single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u w:val="single"/>
              </w:rPr>
              <w:t>Sklearn</w:t>
            </w:r>
            <w:proofErr w:type="spellEnd"/>
            <w:r>
              <w:rPr>
                <w:rFonts w:ascii="Verdana" w:hAnsi="Verdana" w:cs="Verdana"/>
                <w:b/>
                <w:u w:val="single"/>
              </w:rPr>
              <w:t>, Pandas etc.)</w:t>
            </w:r>
          </w:p>
          <w:p w14:paraId="25F7D99F" w14:textId="77777777" w:rsidR="00EA1CB9" w:rsidRDefault="00EA1CB9">
            <w:pPr>
              <w:spacing w:before="100" w:after="10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u w:val="single"/>
              </w:rPr>
              <w:t>Programming Languages</w:t>
            </w:r>
          </w:p>
          <w:p w14:paraId="30647231" w14:textId="77777777" w:rsidR="00EA1CB9" w:rsidRDefault="00EA1CB9" w:rsidP="0000588D">
            <w:pPr>
              <w:spacing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00588D" w14:paraId="58D17C33" w14:textId="77777777" w:rsidTr="004D4959">
        <w:tc>
          <w:tcPr>
            <w:tcW w:w="10359" w:type="dxa"/>
            <w:gridSpan w:val="2"/>
            <w:shd w:val="clear" w:color="auto" w:fill="auto"/>
          </w:tcPr>
          <w:p w14:paraId="25D433BC" w14:textId="77777777" w:rsidR="0000588D" w:rsidRDefault="0000588D" w:rsidP="004D4959">
            <w:pPr>
              <w:pStyle w:val="Heading1"/>
              <w:pBdr>
                <w:bottom w:val="single" w:sz="8" w:space="1" w:color="008080"/>
              </w:pBdr>
              <w:spacing w:before="360"/>
              <w:ind w:left="1699" w:hanging="1699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certification</w:t>
            </w:r>
          </w:p>
        </w:tc>
      </w:tr>
      <w:tr w:rsidR="0000588D" w14:paraId="7B843E81" w14:textId="77777777" w:rsidTr="004D4959">
        <w:trPr>
          <w:cantSplit/>
          <w:trHeight w:val="1016"/>
        </w:trPr>
        <w:tc>
          <w:tcPr>
            <w:tcW w:w="10359" w:type="dxa"/>
            <w:gridSpan w:val="2"/>
            <w:shd w:val="clear" w:color="auto" w:fill="auto"/>
          </w:tcPr>
          <w:p w14:paraId="7796A69C" w14:textId="77777777" w:rsidR="0000588D" w:rsidRDefault="0000588D" w:rsidP="0000588D">
            <w:pPr>
              <w:pStyle w:val="endroit"/>
              <w:spacing w:after="120"/>
              <w:ind w:left="0" w:firstLine="0"/>
            </w:pPr>
            <w:r>
              <w:t>Convolutional Neural Networks - deeplearning.ai</w:t>
            </w:r>
          </w:p>
          <w:p w14:paraId="6982B910" w14:textId="77777777" w:rsidR="0000588D" w:rsidRDefault="0000588D" w:rsidP="004D4959">
            <w:pPr>
              <w:pStyle w:val="endroit"/>
              <w:spacing w:after="120"/>
              <w:ind w:left="0" w:firstLine="0"/>
            </w:pPr>
            <w:r>
              <w:t>Improving Deep Neural Networks: Hyperparameter tuning, Regularization and Optimization - deeplearning.ai</w:t>
            </w:r>
          </w:p>
          <w:p w14:paraId="57028788" w14:textId="77777777" w:rsidR="0000588D" w:rsidRDefault="0000588D" w:rsidP="004D4959">
            <w:pPr>
              <w:pStyle w:val="endroit"/>
              <w:spacing w:after="120"/>
              <w:ind w:left="0" w:firstLine="0"/>
            </w:pPr>
            <w:r>
              <w:t>Sequence Models - deeplearning.ai</w:t>
            </w:r>
          </w:p>
          <w:p w14:paraId="17165BC1" w14:textId="77777777" w:rsidR="0000588D" w:rsidRDefault="0000588D" w:rsidP="004D4959">
            <w:pPr>
              <w:pStyle w:val="endroit"/>
              <w:spacing w:after="120"/>
              <w:ind w:left="0" w:firstLine="0"/>
            </w:pPr>
            <w:r>
              <w:t>Neural Networks and Deep Learning - deeplearning.ai</w:t>
            </w:r>
          </w:p>
          <w:p w14:paraId="4FCAAB71" w14:textId="77777777" w:rsidR="0000588D" w:rsidRDefault="0000588D" w:rsidP="004D4959">
            <w:pPr>
              <w:pStyle w:val="endroit"/>
              <w:spacing w:after="120"/>
              <w:ind w:left="0" w:firstLine="0"/>
            </w:pPr>
            <w:r>
              <w:t>Data Science, Machine Learning, Data Analysis, Python</w:t>
            </w:r>
          </w:p>
          <w:p w14:paraId="2D1FEDF6" w14:textId="77777777" w:rsidR="0000588D" w:rsidRDefault="0000588D" w:rsidP="004D4959">
            <w:pPr>
              <w:pStyle w:val="endroit"/>
              <w:spacing w:after="120"/>
              <w:ind w:left="0" w:firstLine="0"/>
            </w:pPr>
            <w:r>
              <w:t>Machine Learning</w:t>
            </w:r>
          </w:p>
          <w:p w14:paraId="351180BA" w14:textId="77777777" w:rsidR="0000588D" w:rsidRDefault="0000588D" w:rsidP="004D4959">
            <w:pPr>
              <w:pStyle w:val="endroit"/>
              <w:spacing w:after="120"/>
              <w:ind w:left="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r</w:t>
            </w:r>
          </w:p>
        </w:tc>
      </w:tr>
      <w:tr w:rsidR="00EA1CB9" w14:paraId="49A69E97" w14:textId="77777777">
        <w:trPr>
          <w:cantSplit/>
          <w:trHeight w:val="253"/>
        </w:trPr>
        <w:tc>
          <w:tcPr>
            <w:tcW w:w="2040" w:type="dxa"/>
            <w:shd w:val="clear" w:color="auto" w:fill="auto"/>
          </w:tcPr>
          <w:p w14:paraId="1B5EC587" w14:textId="77777777" w:rsidR="0000588D" w:rsidRDefault="0000588D">
            <w:pPr>
              <w:pStyle w:val="endroit"/>
              <w:snapToGrid w:val="0"/>
              <w:spacing w:after="120"/>
              <w:ind w:left="0" w:firstLine="0"/>
              <w:rPr>
                <w:rFonts w:ascii="Verdana" w:hAnsi="Verdana" w:cs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319" w:type="dxa"/>
            <w:shd w:val="clear" w:color="auto" w:fill="auto"/>
          </w:tcPr>
          <w:p w14:paraId="1DCC8212" w14:textId="77777777" w:rsidR="00EA1CB9" w:rsidRDefault="00EA1CB9" w:rsidP="0000588D">
            <w:pPr>
              <w:spacing w:line="300" w:lineRule="atLeast"/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</w:tr>
      <w:tr w:rsidR="00EA1CB9" w14:paraId="481387D3" w14:textId="77777777">
        <w:trPr>
          <w:cantSplit/>
          <w:trHeight w:val="253"/>
        </w:trPr>
        <w:tc>
          <w:tcPr>
            <w:tcW w:w="2040" w:type="dxa"/>
            <w:shd w:val="clear" w:color="auto" w:fill="auto"/>
          </w:tcPr>
          <w:p w14:paraId="181EED96" w14:textId="77777777" w:rsidR="00EA1CB9" w:rsidRDefault="00EA1CB9">
            <w:pPr>
              <w:pStyle w:val="endroit"/>
              <w:snapToGrid w:val="0"/>
              <w:spacing w:after="120"/>
              <w:ind w:left="0" w:firstLine="0"/>
              <w:rPr>
                <w:rFonts w:ascii="Verdana" w:hAnsi="Verdana" w:cs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319" w:type="dxa"/>
            <w:shd w:val="clear" w:color="auto" w:fill="auto"/>
          </w:tcPr>
          <w:p w14:paraId="758D4817" w14:textId="77777777" w:rsidR="00EA1CB9" w:rsidRDefault="00EA1CB9" w:rsidP="0000588D">
            <w:pPr>
              <w:spacing w:line="300" w:lineRule="atLeast"/>
              <w:jc w:val="both"/>
              <w:rPr>
                <w:rFonts w:ascii="Bangle" w:hAnsi="Bangle" w:cs="Bangle"/>
                <w:smallCaps/>
                <w:spacing w:val="60"/>
                <w:sz w:val="22"/>
                <w:lang w:val="en-US"/>
              </w:rPr>
            </w:pPr>
          </w:p>
        </w:tc>
      </w:tr>
      <w:tr w:rsidR="00EA1CB9" w14:paraId="26E7DC7A" w14:textId="77777777">
        <w:tc>
          <w:tcPr>
            <w:tcW w:w="10359" w:type="dxa"/>
            <w:gridSpan w:val="2"/>
            <w:shd w:val="clear" w:color="auto" w:fill="auto"/>
          </w:tcPr>
          <w:p w14:paraId="10299939" w14:textId="77777777" w:rsidR="00EA1CB9" w:rsidRDefault="00EA1CB9">
            <w:pPr>
              <w:pStyle w:val="Heading1"/>
              <w:pBdr>
                <w:bottom w:val="single" w:sz="8" w:space="1" w:color="008080"/>
              </w:pBdr>
              <w:spacing w:before="360"/>
              <w:ind w:left="1699" w:hanging="1699"/>
            </w:pPr>
            <w:r>
              <w:rPr>
                <w:rFonts w:ascii="Bangle" w:hAnsi="Bangle" w:cs="Bangle"/>
                <w:b w:val="0"/>
                <w:smallCaps/>
                <w:spacing w:val="60"/>
                <w:sz w:val="22"/>
                <w:lang w:val="en-US"/>
              </w:rPr>
              <w:t>Referees available on request</w:t>
            </w:r>
          </w:p>
        </w:tc>
      </w:tr>
    </w:tbl>
    <w:p w14:paraId="2801F3B6" w14:textId="77777777" w:rsidR="00EA1CB9" w:rsidRDefault="00EA1CB9">
      <w:pPr>
        <w:jc w:val="both"/>
      </w:pPr>
    </w:p>
    <w:p w14:paraId="6DEF5A37" w14:textId="77777777" w:rsidR="00EA1CB9" w:rsidRDefault="005E1AEF">
      <w:hyperlink r:id="rId7" w:history="1">
        <w:r w:rsidR="000850E9" w:rsidRPr="00992C74">
          <w:rPr>
            <w:rStyle w:val="Hyperlink"/>
          </w:rPr>
          <w:t>https://www.researchgate.net/profile/Nouh_Sabri</w:t>
        </w:r>
      </w:hyperlink>
    </w:p>
    <w:p w14:paraId="1264ECAA" w14:textId="32CC4128" w:rsidR="000850E9" w:rsidRDefault="005E1AEF">
      <w:hyperlink r:id="rId8" w:history="1">
        <w:r w:rsidR="000850E9" w:rsidRPr="00992C74">
          <w:rPr>
            <w:rStyle w:val="Hyperlink"/>
          </w:rPr>
          <w:t>https://www.linkedin.com/in/nouh-sabri-aab426a8/</w:t>
        </w:r>
      </w:hyperlink>
    </w:p>
    <w:p w14:paraId="60EC6EA0" w14:textId="7DD9F231" w:rsidR="007D1CDF" w:rsidRDefault="005E1AEF">
      <w:hyperlink r:id="rId9" w:history="1">
        <w:r w:rsidR="007D1CDF" w:rsidRPr="00142B59">
          <w:rPr>
            <w:rStyle w:val="Hyperlink"/>
          </w:rPr>
          <w:t>https://orcid.org/0000-0002-3030-9696</w:t>
        </w:r>
      </w:hyperlink>
    </w:p>
    <w:p w14:paraId="536DA30C" w14:textId="2C4939F4" w:rsidR="007D1CDF" w:rsidRDefault="005E1AEF">
      <w:hyperlink r:id="rId10" w:history="1">
        <w:r w:rsidR="007D1CDF" w:rsidRPr="00142B59">
          <w:rPr>
            <w:rStyle w:val="Hyperlink"/>
          </w:rPr>
          <w:t>https://scholar.google.com/citations?user=-22U0A4AAAAJ&amp;hl=en</w:t>
        </w:r>
      </w:hyperlink>
    </w:p>
    <w:p w14:paraId="4900FEE5" w14:textId="77777777" w:rsidR="007D1CDF" w:rsidRDefault="007D1CDF"/>
    <w:p w14:paraId="44D7F2D3" w14:textId="77777777" w:rsidR="000850E9" w:rsidRDefault="000850E9"/>
    <w:sectPr w:rsidR="00085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65" w:right="1134" w:bottom="776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F6B6" w14:textId="77777777" w:rsidR="009E7E86" w:rsidRDefault="009E7E86">
      <w:r>
        <w:separator/>
      </w:r>
    </w:p>
  </w:endnote>
  <w:endnote w:type="continuationSeparator" w:id="0">
    <w:p w14:paraId="43EF9982" w14:textId="77777777" w:rsidR="009E7E86" w:rsidRDefault="009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ngle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2025" w14:textId="77777777" w:rsidR="00A26C8B" w:rsidRDefault="00A26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E2E3" w14:textId="77777777" w:rsidR="00A26C8B" w:rsidRDefault="00A26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79C4" w14:textId="77777777" w:rsidR="00A26C8B" w:rsidRDefault="00A2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CF92" w14:textId="77777777" w:rsidR="009E7E86" w:rsidRDefault="009E7E86">
      <w:r>
        <w:separator/>
      </w:r>
    </w:p>
  </w:footnote>
  <w:footnote w:type="continuationSeparator" w:id="0">
    <w:p w14:paraId="26C2C27C" w14:textId="77777777" w:rsidR="009E7E86" w:rsidRDefault="009E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3D3" w14:textId="77777777" w:rsidR="00A26C8B" w:rsidRDefault="00A26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A55F" w14:textId="77777777" w:rsidR="00EA1CB9" w:rsidRDefault="00EA1CB9">
    <w:pPr>
      <w:pBdr>
        <w:bottom w:val="single" w:sz="2" w:space="0" w:color="808080"/>
      </w:pBdr>
      <w:jc w:val="center"/>
    </w:pPr>
    <w:r>
      <w:rPr>
        <w:b/>
        <w:sz w:val="24"/>
        <w:szCs w:val="24"/>
      </w:rPr>
      <w:t>Nouh Sabri Elmitwally</w:t>
    </w:r>
  </w:p>
  <w:p w14:paraId="5D62265F" w14:textId="77777777" w:rsidR="00EA1CB9" w:rsidRDefault="00EA1CB9">
    <w:pPr>
      <w:pBdr>
        <w:bottom w:val="single" w:sz="2" w:space="0" w:color="808080"/>
      </w:pBdr>
      <w:jc w:val="center"/>
      <w:rPr>
        <w:rFonts w:ascii="Wingdings" w:hAnsi="Wingdings" w:cs="Wingdings"/>
        <w:b/>
      </w:rPr>
    </w:pPr>
    <w:r>
      <w:rPr>
        <w:rFonts w:ascii="Webdings" w:eastAsia="Webdings" w:hAnsi="Webdings" w:cs="Webdings"/>
        <w:b/>
      </w:rPr>
      <w:t></w:t>
    </w:r>
    <w:r>
      <w:rPr>
        <w:b/>
      </w:rPr>
      <w:t>:</w:t>
    </w:r>
    <w:r>
      <w:t xml:space="preserve"> </w:t>
    </w:r>
    <w:hyperlink r:id="rId1" w:history="1">
      <w:r w:rsidR="00A26C8B" w:rsidRPr="00844BB0">
        <w:rPr>
          <w:rStyle w:val="Hyperlink"/>
        </w:rPr>
        <w:t>nouh.elmitwally@bcu.ac.uk</w:t>
      </w:r>
    </w:hyperlink>
  </w:p>
  <w:p w14:paraId="1966E3E7" w14:textId="77777777" w:rsidR="00EA1CB9" w:rsidRDefault="00EA1CB9">
    <w:pPr>
      <w:pBdr>
        <w:bottom w:val="single" w:sz="2" w:space="0" w:color="808080"/>
      </w:pBdr>
      <w:jc w:val="center"/>
    </w:pPr>
  </w:p>
  <w:p w14:paraId="1B41E325" w14:textId="77777777" w:rsidR="00EA1CB9" w:rsidRDefault="00EA1CB9">
    <w:pPr>
      <w:pBdr>
        <w:bottom w:val="single" w:sz="2" w:space="0" w:color="80808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A141" w14:textId="77777777" w:rsidR="00A26C8B" w:rsidRDefault="00A26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chievemen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417"/>
        </w:tabs>
        <w:ind w:left="37" w:firstLine="397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68D57198"/>
    <w:multiLevelType w:val="hybridMultilevel"/>
    <w:tmpl w:val="45AAF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01A2B"/>
    <w:multiLevelType w:val="hybridMultilevel"/>
    <w:tmpl w:val="2BB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0955">
    <w:abstractNumId w:val="0"/>
  </w:num>
  <w:num w:numId="2" w16cid:durableId="1773822891">
    <w:abstractNumId w:val="1"/>
  </w:num>
  <w:num w:numId="3" w16cid:durableId="866719773">
    <w:abstractNumId w:val="2"/>
  </w:num>
  <w:num w:numId="4" w16cid:durableId="380596413">
    <w:abstractNumId w:val="3"/>
  </w:num>
  <w:num w:numId="5" w16cid:durableId="427428644">
    <w:abstractNumId w:val="4"/>
  </w:num>
  <w:num w:numId="6" w16cid:durableId="1168063201">
    <w:abstractNumId w:val="6"/>
  </w:num>
  <w:num w:numId="7" w16cid:durableId="380835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sTSxMDG3NDE0tjRU0lEKTi0uzszPAykwqQUA5eBjJCwAAAA="/>
  </w:docVars>
  <w:rsids>
    <w:rsidRoot w:val="00031528"/>
    <w:rsid w:val="0000588D"/>
    <w:rsid w:val="00031528"/>
    <w:rsid w:val="000850E9"/>
    <w:rsid w:val="00112680"/>
    <w:rsid w:val="001208B3"/>
    <w:rsid w:val="0046576B"/>
    <w:rsid w:val="004D4959"/>
    <w:rsid w:val="0058553A"/>
    <w:rsid w:val="005E0DD3"/>
    <w:rsid w:val="005E1AEF"/>
    <w:rsid w:val="0060262A"/>
    <w:rsid w:val="0073197C"/>
    <w:rsid w:val="00756257"/>
    <w:rsid w:val="007B064D"/>
    <w:rsid w:val="007D1CDF"/>
    <w:rsid w:val="007F4F0C"/>
    <w:rsid w:val="007F6C97"/>
    <w:rsid w:val="00856696"/>
    <w:rsid w:val="008C2613"/>
    <w:rsid w:val="009237F2"/>
    <w:rsid w:val="009834CB"/>
    <w:rsid w:val="009E7E86"/>
    <w:rsid w:val="009F1B6E"/>
    <w:rsid w:val="00A05071"/>
    <w:rsid w:val="00A26C8B"/>
    <w:rsid w:val="00AD505E"/>
    <w:rsid w:val="00B2250C"/>
    <w:rsid w:val="00B95BEF"/>
    <w:rsid w:val="00BA7C58"/>
    <w:rsid w:val="00C42BC4"/>
    <w:rsid w:val="00C61725"/>
    <w:rsid w:val="00CA18E2"/>
    <w:rsid w:val="00CB13DB"/>
    <w:rsid w:val="00D2327C"/>
    <w:rsid w:val="00D33C98"/>
    <w:rsid w:val="00D70DC1"/>
    <w:rsid w:val="00DF15B1"/>
    <w:rsid w:val="00E739F0"/>
    <w:rsid w:val="00EA1CB9"/>
    <w:rsid w:val="00EA48F3"/>
    <w:rsid w:val="00EA555E"/>
    <w:rsid w:val="00F10B26"/>
    <w:rsid w:val="00F84393"/>
    <w:rsid w:val="00FA07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B113DF"/>
  <w15:chartTrackingRefBased/>
  <w15:docId w15:val="{1795E623-CAD4-492F-898F-A0C5AE7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1"/>
      </w:numPr>
      <w:spacing w:before="240" w:after="120"/>
      <w:ind w:left="1701" w:hanging="1701"/>
      <w:outlineLvl w:val="0"/>
    </w:pPr>
    <w:rPr>
      <w:rFonts w:ascii="Arial" w:hAnsi="Arial" w:cs="Arial"/>
      <w:b/>
      <w:bCs/>
      <w:ker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sz w:val="20"/>
      <w:szCs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Webdings" w:hAnsi="Webdings" w:cs="Web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sz w:val="20"/>
      <w:szCs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Wingdings" w:hAnsi="Wingdings" w:cs="Wingdings"/>
      <w:sz w:val="20"/>
      <w:szCs w:val="20"/>
    </w:rPr>
  </w:style>
  <w:style w:type="character" w:customStyle="1" w:styleId="WW8Num18z1">
    <w:name w:val="WW8Num18z1"/>
    <w:rPr>
      <w:rFonts w:ascii="Courier New" w:hAnsi="Courier New" w:cs="Times New Roman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Webdings" w:hAnsi="Webdings" w:cs="Web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0"/>
      <w:szCs w:val="20"/>
    </w:rPr>
  </w:style>
  <w:style w:type="character" w:customStyle="1" w:styleId="WW8Num22z1">
    <w:name w:val="WW8Num22z1"/>
    <w:rPr>
      <w:rFonts w:ascii="Courier New" w:hAnsi="Courier New" w:cs="Times New Roman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Wingdings" w:hAnsi="Wingdings" w:cs="Wingdings"/>
      <w:sz w:val="20"/>
      <w:szCs w:val="20"/>
    </w:rPr>
  </w:style>
  <w:style w:type="character" w:customStyle="1" w:styleId="WW8Num23z1">
    <w:name w:val="WW8Num23z1"/>
    <w:rPr>
      <w:rFonts w:ascii="Courier New" w:hAnsi="Courier New" w:cs="Times New Roman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droit">
    <w:name w:val="endroit"/>
    <w:basedOn w:val="Normal"/>
    <w:pPr>
      <w:ind w:left="1701" w:hanging="170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60" w:after="120" w:line="270" w:lineRule="atLeast"/>
    </w:pPr>
    <w:rPr>
      <w:sz w:val="24"/>
      <w:szCs w:val="24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pPr>
      <w:numPr>
        <w:numId w:val="2"/>
      </w:numPr>
      <w:spacing w:after="60" w:line="220" w:lineRule="atLeast"/>
      <w:jc w:val="both"/>
    </w:pPr>
    <w:rPr>
      <w:rFonts w:ascii="Arial" w:hAnsi="Arial" w:cs="Arial"/>
      <w:spacing w:val="-5"/>
      <w:lang w:val="en-US"/>
    </w:rPr>
  </w:style>
  <w:style w:type="paragraph" w:customStyle="1" w:styleId="JobTitle">
    <w:name w:val="Job Title"/>
    <w:next w:val="Achievement"/>
    <w:pPr>
      <w:suppressAutoHyphens/>
      <w:spacing w:after="60" w:line="220" w:lineRule="atLeast"/>
    </w:pPr>
    <w:rPr>
      <w:rFonts w:ascii="Arial Black" w:eastAsia="Arial" w:hAnsi="Arial Black" w:cs="Arial Black"/>
      <w:spacing w:val="-10"/>
      <w:lang w:eastAsia="zh-CN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lang w:val="en-US"/>
    </w:rPr>
  </w:style>
  <w:style w:type="paragraph" w:customStyle="1" w:styleId="SectionTitle">
    <w:name w:val="Section Title"/>
    <w:basedOn w:val="Normal"/>
    <w:next w:val="Normal"/>
    <w:pPr>
      <w:spacing w:before="220" w:line="220" w:lineRule="atLeast"/>
      <w:ind w:left="72"/>
    </w:pPr>
    <w:rPr>
      <w:rFonts w:ascii="Verdana" w:hAnsi="Verdana" w:cs="Verdana"/>
      <w:b/>
      <w:spacing w:val="-1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E0DD3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styleId="UnresolvedMention">
    <w:name w:val="Unresolved Mention"/>
    <w:uiPriority w:val="99"/>
    <w:semiHidden/>
    <w:unhideWhenUsed/>
    <w:rsid w:val="000850E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588D"/>
  </w:style>
  <w:style w:type="character" w:customStyle="1" w:styleId="Heading1Char">
    <w:name w:val="Heading 1 Char"/>
    <w:link w:val="Heading1"/>
    <w:rsid w:val="0060262A"/>
    <w:rPr>
      <w:rFonts w:ascii="Arial" w:hAnsi="Arial" w:cs="Arial"/>
      <w:b/>
      <w:bCs/>
      <w:kern w:val="1"/>
      <w:sz w:val="36"/>
      <w:szCs w:val="3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ouh-sabri-aab426a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Nouh_Sabr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cholar.google.com/citations?user=-22U0A4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3030-969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uh.elmitwally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</vt:lpstr>
    </vt:vector>
  </TitlesOfParts>
  <Company/>
  <LinksUpToDate>false</LinksUpToDate>
  <CharactersWithSpaces>2351</CharactersWithSpaces>
  <SharedDoc>false</SharedDoc>
  <HLinks>
    <vt:vector size="18" baseType="variant"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https://www.linkedin.com/in/nouh-sabri-aab426a8/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https://www.researchgate.net/profile/Nouh_Sabri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mailto:nouh.elmitwally@bcu.ac.uk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</dc:title>
  <dc:subject/>
  <dc:creator>Rachid Khermouche</dc:creator>
  <cp:keywords/>
  <cp:lastModifiedBy>Nouh Elmitwally</cp:lastModifiedBy>
  <cp:revision>7</cp:revision>
  <cp:lastPrinted>2014-12-17T21:14:00Z</cp:lastPrinted>
  <dcterms:created xsi:type="dcterms:W3CDTF">2022-10-31T12:52:00Z</dcterms:created>
  <dcterms:modified xsi:type="dcterms:W3CDTF">2023-10-25T16:38:00Z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06df5c11d3e22b8b4f5cafde1e8256ccf869b7bbfac5541388962a8db22b9e01</vt:lpwstr>
  </property>
</Properties>
</file>